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739"/>
      </w:tblGrid>
      <w:tr w:rsidR="00B316CF" w:rsidRPr="00E84EFC" w:rsidTr="00A96F42">
        <w:tc>
          <w:tcPr>
            <w:tcW w:w="9739" w:type="dxa"/>
          </w:tcPr>
          <w:p w:rsidR="00B316CF" w:rsidRPr="00967E1F" w:rsidRDefault="00B316CF" w:rsidP="0022321D">
            <w:pPr>
              <w:spacing w:line="240" w:lineRule="auto"/>
              <w:jc w:val="center"/>
              <w:rPr>
                <w:sz w:val="4"/>
                <w:szCs w:val="4"/>
              </w:rPr>
            </w:pPr>
          </w:p>
          <w:p w:rsidR="00B316CF" w:rsidRPr="00074CCD" w:rsidRDefault="0073337F" w:rsidP="000967C3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       </w:t>
            </w:r>
            <w:r w:rsidR="004766B1">
              <w:rPr>
                <w:rFonts w:ascii="Book Antiqua" w:hAnsi="Book Antiqua"/>
                <w:b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8.2pt;height:46.2pt" fillcolor="black" stroked="f">
                  <v:shadow color="#868686"/>
                  <v:textpath style="font-family:&quot;Times New Roman&quot;;font-size:14pt;font-weight:bold;v-text-spacing:78650f;v-text-kern:t" trim="t" fitpath="t" string="Общество с ограниченной ответственностью &#10;&quot;Предприятие&quot;"/>
                </v:shape>
              </w:pict>
            </w:r>
          </w:p>
        </w:tc>
      </w:tr>
      <w:tr w:rsidR="00B316CF" w:rsidRPr="0022321D" w:rsidTr="00A96F42">
        <w:tc>
          <w:tcPr>
            <w:tcW w:w="9739" w:type="dxa"/>
          </w:tcPr>
          <w:p w:rsidR="00B316CF" w:rsidRPr="0022321D" w:rsidRDefault="00B316CF" w:rsidP="0022321D">
            <w:pPr>
              <w:outlineLvl w:val="0"/>
              <w:rPr>
                <w:rFonts w:ascii="Times New Roman" w:hAnsi="Times New Roman" w:cs="Times New Roman"/>
                <w:sz w:val="10"/>
                <w:szCs w:val="10"/>
              </w:rPr>
            </w:pP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______________________________________________________________________________</w:t>
            </w:r>
            <w:r w:rsidR="0073337F">
              <w:rPr>
                <w:rFonts w:ascii="Times New Roman" w:hAnsi="Times New Roman" w:cs="Times New Roman"/>
                <w:sz w:val="10"/>
                <w:szCs w:val="10"/>
              </w:rPr>
              <w:t>______</w:t>
            </w: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</w:t>
            </w:r>
            <w:r w:rsidR="0022321D">
              <w:rPr>
                <w:rFonts w:ascii="Times New Roman" w:hAnsi="Times New Roman" w:cs="Times New Roman"/>
                <w:sz w:val="10"/>
                <w:szCs w:val="10"/>
              </w:rPr>
              <w:t>__________</w:t>
            </w:r>
          </w:p>
          <w:p w:rsidR="0073337F" w:rsidRDefault="00B316C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 xml:space="preserve">Пушкина,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>, оф.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>,  г. Хаба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ровск, Хабаровский край, 680000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316CF" w:rsidRPr="0073337F" w:rsidRDefault="0073337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D955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(4212) 50-20-44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gramStart"/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="00B316CF" w:rsidRPr="00223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-mail: </w:t>
            </w:r>
            <w:hyperlink r:id="rId5" w:history="1">
              <w:r w:rsidR="0022321D" w:rsidRPr="0022321D">
                <w:rPr>
                  <w:rStyle w:val="a7"/>
                  <w:rFonts w:ascii="Times New Roman" w:eastAsia="Times New Roman" w:hAnsi="Times New Roman"/>
                  <w:sz w:val="18"/>
                  <w:szCs w:val="18"/>
                  <w:lang w:val="en-US"/>
                </w:rPr>
                <w:t>firmapdp@mail.ru</w:t>
              </w:r>
            </w:hyperlink>
          </w:p>
        </w:tc>
      </w:tr>
    </w:tbl>
    <w:p w:rsidR="0022321D" w:rsidRPr="0003663F" w:rsidRDefault="0022321D" w:rsidP="00B316CF">
      <w:pPr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W w:w="98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"/>
        <w:gridCol w:w="384"/>
        <w:gridCol w:w="145"/>
        <w:gridCol w:w="36"/>
        <w:gridCol w:w="763"/>
        <w:gridCol w:w="84"/>
        <w:gridCol w:w="535"/>
        <w:gridCol w:w="233"/>
        <w:gridCol w:w="266"/>
        <w:gridCol w:w="41"/>
        <w:gridCol w:w="57"/>
        <w:gridCol w:w="338"/>
        <w:gridCol w:w="76"/>
        <w:gridCol w:w="1170"/>
        <w:gridCol w:w="1558"/>
        <w:gridCol w:w="3969"/>
      </w:tblGrid>
      <w:tr w:rsidR="00B316CF" w:rsidRPr="0022321D" w:rsidTr="00A96F42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22321D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5834CF" w:rsidP="00223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января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6D4F67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  <w:r w:rsidR="0022321D" w:rsidRPr="0073337F">
              <w:rPr>
                <w:rFonts w:ascii="Times New Roman" w:hAnsi="Times New Roman" w:cs="Times New Roman"/>
              </w:rPr>
              <w:t>2</w:t>
            </w:r>
            <w:r w:rsidR="00B622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73337F">
              <w:rPr>
                <w:rFonts w:ascii="Times New Roman" w:hAnsi="Times New Roman" w:cs="Times New Roman"/>
              </w:rPr>
              <w:t>г</w:t>
            </w:r>
            <w:proofErr w:type="gramEnd"/>
            <w:r w:rsidRPr="00733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B316CF" w:rsidRPr="0022321D" w:rsidRDefault="00B316CF" w:rsidP="00A96F42">
            <w:pPr>
              <w:ind w:left="113"/>
              <w:rPr>
                <w:rFonts w:ascii="Times New Roman" w:hAnsi="Times New Roman" w:cs="Times New Roman"/>
              </w:rPr>
            </w:pPr>
            <w:r w:rsidRPr="002232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16CF" w:rsidRPr="0022321D" w:rsidTr="00A96F42"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на 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 xml:space="preserve"> от</w:t>
            </w:r>
          </w:p>
        </w:tc>
        <w:tc>
          <w:tcPr>
            <w:tcW w:w="164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nil"/>
              <w:bottom w:val="nil"/>
            </w:tcBorders>
          </w:tcPr>
          <w:p w:rsidR="00B316CF" w:rsidRPr="0073337F" w:rsidRDefault="00B316CF" w:rsidP="00A96F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316CF" w:rsidRPr="0022321D" w:rsidRDefault="00B316CF" w:rsidP="00A96F42">
            <w:pPr>
              <w:rPr>
                <w:rFonts w:ascii="Times New Roman" w:hAnsi="Times New Roman" w:cs="Times New Roman"/>
              </w:rPr>
            </w:pPr>
          </w:p>
        </w:tc>
      </w:tr>
    </w:tbl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</w:p>
    <w:p w:rsidR="000145F6" w:rsidRDefault="000145F6" w:rsidP="00D9555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66088" w:rsidRPr="00723C76" w:rsidRDefault="00D66088" w:rsidP="00D9555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BD7D46" w:rsidRDefault="00BD7D46" w:rsidP="00D9555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Ассоциации СРО АПДВ</w:t>
      </w:r>
      <w:r w:rsidR="00D95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 w:rsidR="008A5F7F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AC0DB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766B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5C5893"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1224A" w:rsidRDefault="00B1224A" w:rsidP="00BD7D46">
      <w:pPr>
        <w:jc w:val="center"/>
        <w:rPr>
          <w:b/>
          <w:bCs/>
          <w:sz w:val="10"/>
          <w:szCs w:val="10"/>
        </w:rPr>
      </w:pPr>
    </w:p>
    <w:p w:rsidR="00723C76" w:rsidRPr="00251A10" w:rsidRDefault="00723C76" w:rsidP="00BD7D46">
      <w:pPr>
        <w:jc w:val="center"/>
        <w:rPr>
          <w:b/>
          <w:bCs/>
          <w:sz w:val="10"/>
          <w:szCs w:val="10"/>
        </w:rPr>
      </w:pPr>
    </w:p>
    <w:p w:rsidR="00845BDC" w:rsidRPr="00D95558" w:rsidRDefault="00D95558" w:rsidP="000967C3">
      <w:pPr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D9555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845BDC" w:rsidTr="00723C76">
        <w:tc>
          <w:tcPr>
            <w:tcW w:w="675" w:type="dxa"/>
            <w:vAlign w:val="center"/>
          </w:tcPr>
          <w:p w:rsidR="00845BDC" w:rsidRPr="00B1224A" w:rsidRDefault="00845BDC" w:rsidP="00845BDC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845BDC" w:rsidRDefault="00D95558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сведений</w:t>
            </w:r>
          </w:p>
        </w:tc>
        <w:tc>
          <w:tcPr>
            <w:tcW w:w="4360" w:type="dxa"/>
            <w:vAlign w:val="center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Сведения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723C76" w:rsidRDefault="00845BDC" w:rsidP="00845BD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«Предприятие»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(ООО «ПДП»)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1123500790034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845BDC" w:rsidRDefault="00845BDC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2702150028, 270077450</w:t>
            </w:r>
          </w:p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845BDC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680000, Хабаровский край, г. Хабаровск,</w:t>
            </w:r>
          </w:p>
          <w:p w:rsidR="00845BDC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име</w:t>
            </w:r>
            <w:r w:rsidRPr="00AD314D">
              <w:rPr>
                <w:rFonts w:ascii="Times New Roman" w:hAnsi="Times New Roman" w:cs="Times New Roman"/>
              </w:rPr>
              <w:t>ются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680000, Хабаровский край, г. Хабаровск, </w:t>
            </w:r>
          </w:p>
          <w:p w:rsidR="00845BDC" w:rsidRPr="00AD314D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  <w:vAlign w:val="center"/>
          </w:tcPr>
          <w:p w:rsidR="00845BDC" w:rsidRPr="00AD314D" w:rsidRDefault="004766B1" w:rsidP="00E952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45BDC" w:rsidRPr="00AD314D">
                <w:rPr>
                  <w:rStyle w:val="a7"/>
                  <w:rFonts w:ascii="Times New Roman" w:eastAsia="Times New Roman" w:hAnsi="Times New Roman"/>
                  <w:lang w:val="en-US"/>
                </w:rPr>
                <w:t>firmapdp@mail.ru</w:t>
              </w:r>
            </w:hyperlink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845BDC" w:rsidRPr="009C6A22" w:rsidRDefault="00845BDC" w:rsidP="003D3BCB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(4212) 50-20-44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845BDC" w:rsidRPr="006A6634" w:rsidRDefault="00845BDC" w:rsidP="003D3BCB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74208E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Васильев Сергей Петрович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74208E" w:rsidRPr="00B1224A" w:rsidRDefault="0074208E" w:rsidP="0076773D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Зайцева Ольга Михайловна, тел. 50-23-87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74208E" w:rsidRDefault="0074208E" w:rsidP="0076773D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74208E" w:rsidRPr="009C6A22" w:rsidRDefault="0074208E" w:rsidP="0076773D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Иванов Владимир Иванович, ведущий специалист, тел. 8-914-335-12-12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3D7805" w:rsidRDefault="0074208E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Основной вид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4208E" w:rsidRPr="003D7805" w:rsidRDefault="003D7805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</w:t>
            </w:r>
            <w:r w:rsidR="0074208E">
              <w:rPr>
                <w:rFonts w:ascii="Times New Roman" w:eastAsia="Times New Roman" w:hAnsi="Times New Roman" w:cs="Times New Roman"/>
              </w:rPr>
              <w:t>в 20</w:t>
            </w:r>
            <w:r w:rsidR="00C86EB2">
              <w:rPr>
                <w:rFonts w:ascii="Times New Roman" w:eastAsia="Times New Roman" w:hAnsi="Times New Roman" w:cs="Times New Roman"/>
              </w:rPr>
              <w:t>2</w:t>
            </w:r>
            <w:r w:rsidR="006D4F67">
              <w:rPr>
                <w:rFonts w:ascii="Times New Roman" w:eastAsia="Times New Roman" w:hAnsi="Times New Roman" w:cs="Times New Roman"/>
              </w:rPr>
              <w:t>4</w:t>
            </w:r>
            <w:r w:rsidR="0074208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 дописать)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Подготовка проектной документации</w:t>
            </w:r>
          </w:p>
          <w:p w:rsidR="0074208E" w:rsidRPr="00DF270C" w:rsidRDefault="00DF270C" w:rsidP="00D660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договорам, заключенным</w:t>
            </w:r>
            <w:r w:rsidR="0074208E" w:rsidRPr="00DF270C">
              <w:rPr>
                <w:rFonts w:ascii="Times New Roman" w:eastAsia="Times New Roman" w:hAnsi="Times New Roman" w:cs="Times New Roman"/>
              </w:rPr>
              <w:t xml:space="preserve"> без испол</w:t>
            </w:r>
            <w:r w:rsidR="00D66088">
              <w:rPr>
                <w:rFonts w:ascii="Times New Roman" w:eastAsia="Times New Roman" w:hAnsi="Times New Roman" w:cs="Times New Roman"/>
              </w:rPr>
              <w:t xml:space="preserve">ьзования конкурентных способов </w:t>
            </w:r>
            <w:r w:rsidR="0074208E" w:rsidRPr="00DF270C">
              <w:rPr>
                <w:rStyle w:val="blk"/>
                <w:rFonts w:ascii="Times New Roman" w:hAnsi="Times New Roman" w:cs="Times New Roman"/>
              </w:rPr>
              <w:t>заключения договоров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74208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 xml:space="preserve">Основные направления проектирования </w:t>
            </w:r>
          </w:p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 20</w:t>
            </w:r>
            <w:r w:rsidR="00AC0DB8">
              <w:rPr>
                <w:rFonts w:ascii="Times New Roman" w:eastAsia="Times New Roman" w:hAnsi="Times New Roman" w:cs="Times New Roman"/>
              </w:rPr>
              <w:t>2</w:t>
            </w:r>
            <w:r w:rsidR="006D4F67">
              <w:rPr>
                <w:rFonts w:ascii="Times New Roman" w:eastAsia="Times New Roman" w:hAnsi="Times New Roman" w:cs="Times New Roman"/>
              </w:rPr>
              <w:t>4</w:t>
            </w:r>
            <w:r w:rsidRPr="003D7805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DF270C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74208E" w:rsidRPr="00DF270C" w:rsidRDefault="00D66088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53D58">
              <w:rPr>
                <w:rFonts w:ascii="Times New Roman" w:hAnsi="Times New Roman" w:cs="Times New Roman"/>
              </w:rPr>
              <w:t xml:space="preserve">) </w:t>
            </w:r>
            <w:proofErr w:type="gramStart"/>
            <w:r w:rsidR="00853D58">
              <w:rPr>
                <w:rFonts w:ascii="Times New Roman" w:hAnsi="Times New Roman" w:cs="Times New Roman"/>
              </w:rPr>
              <w:t>Дизайн-проекты</w:t>
            </w:r>
            <w:proofErr w:type="gramEnd"/>
            <w:r w:rsidR="00853D58">
              <w:rPr>
                <w:rFonts w:ascii="Times New Roman" w:hAnsi="Times New Roman" w:cs="Times New Roman"/>
              </w:rPr>
              <w:t xml:space="preserve"> интерьеров </w:t>
            </w:r>
            <w:r w:rsidR="0074208E" w:rsidRPr="00DF270C">
              <w:rPr>
                <w:rFonts w:ascii="Times New Roman" w:hAnsi="Times New Roman" w:cs="Times New Roman"/>
              </w:rPr>
              <w:t>общественных зданий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2" w:type="dxa"/>
          </w:tcPr>
          <w:p w:rsid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74208E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</w:pP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(при наличии указать)</w:t>
            </w:r>
          </w:p>
          <w:p w:rsidR="003D7805" w:rsidRPr="003D7805" w:rsidRDefault="003D7805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:rsidR="0074208E" w:rsidRPr="00DF270C" w:rsidRDefault="0074208E" w:rsidP="00667F14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Инженерные изыскания</w:t>
            </w:r>
          </w:p>
        </w:tc>
      </w:tr>
      <w:tr w:rsidR="000967C3" w:rsidRPr="0074208E" w:rsidTr="00723C76">
        <w:tc>
          <w:tcPr>
            <w:tcW w:w="675" w:type="dxa"/>
          </w:tcPr>
          <w:p w:rsidR="000967C3" w:rsidRPr="003D7805" w:rsidRDefault="000967C3" w:rsidP="000967C3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17</w:t>
            </w:r>
          </w:p>
          <w:p w:rsidR="000967C3" w:rsidRPr="003D7805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0967C3" w:rsidRPr="00D66088" w:rsidRDefault="00BA65EF" w:rsidP="00D66088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0967C3" w:rsidRPr="003D7805">
              <w:rPr>
                <w:b/>
                <w:sz w:val="22"/>
                <w:szCs w:val="22"/>
              </w:rPr>
              <w:t>оличество</w:t>
            </w:r>
            <w:r w:rsidR="000967C3" w:rsidRPr="000967C3">
              <w:rPr>
                <w:sz w:val="22"/>
                <w:szCs w:val="22"/>
              </w:rPr>
              <w:t xml:space="preserve"> </w:t>
            </w:r>
            <w:r w:rsidR="000967C3"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="000967C3" w:rsidRPr="000967C3">
              <w:rPr>
                <w:b/>
                <w:sz w:val="22"/>
                <w:szCs w:val="22"/>
              </w:rPr>
              <w:t xml:space="preserve"> </w:t>
            </w:r>
            <w:r w:rsidR="000967C3" w:rsidRPr="000967C3">
              <w:rPr>
                <w:sz w:val="22"/>
                <w:szCs w:val="22"/>
              </w:rPr>
              <w:t>договоров подряда за отчетный период</w:t>
            </w:r>
            <w:r w:rsidR="002B190B">
              <w:rPr>
                <w:sz w:val="22"/>
                <w:szCs w:val="22"/>
              </w:rPr>
              <w:t>*</w:t>
            </w:r>
          </w:p>
        </w:tc>
        <w:tc>
          <w:tcPr>
            <w:tcW w:w="4360" w:type="dxa"/>
            <w:vAlign w:val="center"/>
          </w:tcPr>
          <w:p w:rsidR="000967C3" w:rsidRPr="0074208E" w:rsidRDefault="00B90E0A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962" w:type="dxa"/>
          </w:tcPr>
          <w:p w:rsidR="00B90E0A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Pr="000967C3" w:rsidRDefault="00D66088" w:rsidP="00D660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 отчетный период*</w:t>
            </w:r>
          </w:p>
        </w:tc>
        <w:tc>
          <w:tcPr>
            <w:tcW w:w="4360" w:type="dxa"/>
            <w:vAlign w:val="center"/>
          </w:tcPr>
          <w:p w:rsidR="00B90E0A" w:rsidRPr="00AD314D" w:rsidRDefault="00B90E0A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10 000 000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B90E0A" w:rsidRPr="00D66088" w:rsidRDefault="00B90E0A" w:rsidP="00D660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3D7805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Фактический объем </w:t>
            </w:r>
            <w:r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по подготовке проектной документации (согласно актам сдачи-приемки) за отчетный период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), </w:t>
            </w:r>
          </w:p>
        </w:tc>
        <w:tc>
          <w:tcPr>
            <w:tcW w:w="4360" w:type="dxa"/>
            <w:vAlign w:val="center"/>
          </w:tcPr>
          <w:p w:rsidR="00B90E0A" w:rsidRDefault="008F0B69" w:rsidP="008F0B69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0E0A">
              <w:rPr>
                <w:rFonts w:ascii="Times New Roman" w:hAnsi="Times New Roman" w:cs="Times New Roman"/>
              </w:rPr>
              <w:t> 800</w:t>
            </w:r>
            <w:r w:rsidR="00601C7A">
              <w:rPr>
                <w:rFonts w:ascii="Times New Roman" w:hAnsi="Times New Roman" w:cs="Times New Roman"/>
              </w:rPr>
              <w:t> </w:t>
            </w:r>
            <w:r w:rsidR="00B90E0A">
              <w:rPr>
                <w:rFonts w:ascii="Times New Roman" w:hAnsi="Times New Roman" w:cs="Times New Roman"/>
              </w:rPr>
              <w:t>000</w:t>
            </w:r>
          </w:p>
          <w:p w:rsidR="00601C7A" w:rsidRPr="00AD314D" w:rsidRDefault="00601C7A" w:rsidP="008F0B69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(10 000 000 + 5 800 000)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B90E0A" w:rsidRPr="002429D2" w:rsidRDefault="00B90E0A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  <w:vAlign w:val="center"/>
          </w:tcPr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Дальневосточный </w:t>
            </w:r>
            <w:r w:rsidR="00E90B0F">
              <w:rPr>
                <w:rFonts w:ascii="Times New Roman" w:hAnsi="Times New Roman" w:cs="Times New Roman"/>
                <w:color w:val="000000" w:themeColor="text1"/>
              </w:rPr>
              <w:t xml:space="preserve">архитектурный </w:t>
            </w:r>
            <w:r w:rsidRPr="00AD314D">
              <w:rPr>
                <w:rFonts w:ascii="Times New Roman" w:hAnsi="Times New Roman" w:cs="Times New Roman"/>
                <w:color w:val="000000" w:themeColor="text1"/>
              </w:rPr>
              <w:t>фестиваль «</w:t>
            </w:r>
            <w:r>
              <w:rPr>
                <w:rFonts w:ascii="Times New Roman" w:hAnsi="Times New Roman" w:cs="Times New Roman"/>
                <w:color w:val="000000" w:themeColor="text1"/>
              </w:rPr>
              <w:t>ДВ ЗОДЧЕСТВО-20</w:t>
            </w:r>
            <w:r w:rsidR="00AC0DB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BB1B35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»,</w:t>
            </w:r>
          </w:p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>г. Хабаровск</w:t>
            </w:r>
          </w:p>
          <w:p w:rsidR="00B90E0A" w:rsidRDefault="00B90E0A" w:rsidP="000967C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Серебряный Диплом – присужден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проект «Жилой дом по ул. Ленинградской</w:t>
            </w:r>
          </w:p>
          <w:p w:rsidR="00B90E0A" w:rsidRPr="00AD314D" w:rsidRDefault="00E90B0F" w:rsidP="000967C3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="00B90E0A" w:rsidRPr="00AD314D">
              <w:rPr>
                <w:rFonts w:ascii="Times New Roman" w:hAnsi="Times New Roman" w:cs="Times New Roman"/>
                <w:color w:val="000000" w:themeColor="text1"/>
              </w:rPr>
              <w:t>г. Хабаровске»</w:t>
            </w:r>
          </w:p>
        </w:tc>
      </w:tr>
    </w:tbl>
    <w:p w:rsidR="000374CB" w:rsidRPr="000374CB" w:rsidRDefault="000374CB" w:rsidP="005C589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5893" w:rsidRPr="00BB1B35" w:rsidRDefault="005C5893" w:rsidP="005C5893">
      <w:pPr>
        <w:jc w:val="both"/>
        <w:rPr>
          <w:rFonts w:ascii="Times New Roman" w:hAnsi="Times New Roman" w:cs="Times New Roman"/>
          <w:i/>
          <w:color w:val="C00000"/>
        </w:rPr>
      </w:pPr>
      <w:r w:rsidRPr="00BB1B35">
        <w:rPr>
          <w:rFonts w:ascii="Times New Roman" w:eastAsia="Times New Roman" w:hAnsi="Times New Roman" w:cs="Times New Roman"/>
          <w:color w:val="C00000"/>
        </w:rPr>
        <w:t xml:space="preserve">* </w:t>
      </w:r>
      <w:r w:rsidR="008F0B69" w:rsidRPr="00BB1B35">
        <w:rPr>
          <w:rFonts w:ascii="Times New Roman" w:hAnsi="Times New Roman" w:cs="Times New Roman"/>
          <w:i/>
          <w:color w:val="C00000"/>
        </w:rPr>
        <w:t xml:space="preserve">Отчетный период - </w:t>
      </w:r>
      <w:r w:rsidRPr="00BB1B35">
        <w:rPr>
          <w:rFonts w:ascii="Times New Roman" w:hAnsi="Times New Roman" w:cs="Times New Roman"/>
          <w:i/>
          <w:color w:val="C00000"/>
        </w:rPr>
        <w:t xml:space="preserve"> с 01 января 20</w:t>
      </w:r>
      <w:r w:rsidR="00AC0DB8" w:rsidRPr="00BB1B35">
        <w:rPr>
          <w:rFonts w:ascii="Times New Roman" w:hAnsi="Times New Roman" w:cs="Times New Roman"/>
          <w:i/>
          <w:color w:val="C00000"/>
        </w:rPr>
        <w:t>2</w:t>
      </w:r>
      <w:r w:rsidR="00B622AF">
        <w:rPr>
          <w:rFonts w:ascii="Times New Roman" w:hAnsi="Times New Roman" w:cs="Times New Roman"/>
          <w:i/>
          <w:color w:val="C00000"/>
        </w:rPr>
        <w:t xml:space="preserve">5 </w:t>
      </w:r>
      <w:r w:rsidRPr="00BB1B35">
        <w:rPr>
          <w:rFonts w:ascii="Times New Roman" w:hAnsi="Times New Roman" w:cs="Times New Roman"/>
          <w:i/>
          <w:color w:val="C00000"/>
        </w:rPr>
        <w:t>по 3</w:t>
      </w:r>
      <w:r w:rsidR="00E716C0" w:rsidRPr="00BB1B35">
        <w:rPr>
          <w:rFonts w:ascii="Times New Roman" w:hAnsi="Times New Roman" w:cs="Times New Roman"/>
          <w:i/>
          <w:color w:val="C00000"/>
        </w:rPr>
        <w:t>1</w:t>
      </w:r>
      <w:r w:rsidRPr="00BB1B35">
        <w:rPr>
          <w:rFonts w:ascii="Times New Roman" w:hAnsi="Times New Roman" w:cs="Times New Roman"/>
          <w:i/>
          <w:color w:val="C00000"/>
        </w:rPr>
        <w:t xml:space="preserve"> декабря 20</w:t>
      </w:r>
      <w:r w:rsidR="00AC0DB8" w:rsidRPr="00BB1B35">
        <w:rPr>
          <w:rFonts w:ascii="Times New Roman" w:hAnsi="Times New Roman" w:cs="Times New Roman"/>
          <w:i/>
          <w:color w:val="C00000"/>
        </w:rPr>
        <w:t>2</w:t>
      </w:r>
      <w:r w:rsidR="00B622AF">
        <w:rPr>
          <w:rFonts w:ascii="Times New Roman" w:hAnsi="Times New Roman" w:cs="Times New Roman"/>
          <w:i/>
          <w:color w:val="C00000"/>
        </w:rPr>
        <w:t>5</w:t>
      </w:r>
      <w:r w:rsidRPr="00BB1B35">
        <w:rPr>
          <w:rFonts w:ascii="Times New Roman" w:hAnsi="Times New Roman" w:cs="Times New Roman"/>
          <w:i/>
          <w:color w:val="C00000"/>
        </w:rPr>
        <w:t xml:space="preserve"> года</w:t>
      </w:r>
    </w:p>
    <w:p w:rsidR="008F0B69" w:rsidRPr="008F0B69" w:rsidRDefault="008F0B69" w:rsidP="005C5893">
      <w:pPr>
        <w:jc w:val="both"/>
        <w:rPr>
          <w:rFonts w:ascii="Times New Roman" w:hAnsi="Times New Roman" w:cs="Times New Roman"/>
          <w:b/>
          <w:i/>
          <w:color w:val="C00000"/>
          <w:sz w:val="20"/>
          <w:szCs w:val="20"/>
        </w:rPr>
      </w:pPr>
    </w:p>
    <w:p w:rsidR="00D53001" w:rsidRPr="00AD314D" w:rsidRDefault="00D53001" w:rsidP="00B122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441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709"/>
        <w:gridCol w:w="283"/>
        <w:gridCol w:w="1276"/>
        <w:gridCol w:w="1653"/>
      </w:tblGrid>
      <w:tr w:rsidR="00E8060D" w:rsidRPr="0060321B" w:rsidTr="00E8060D">
        <w:tc>
          <w:tcPr>
            <w:tcW w:w="236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E8060D" w:rsidRPr="0060321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283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60321B" w:rsidRDefault="00E8060D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1653" w:type="dxa"/>
          </w:tcPr>
          <w:p w:rsidR="00BD7D46" w:rsidRPr="0060321B" w:rsidRDefault="00B1224A" w:rsidP="006D4F67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20</w:t>
            </w:r>
            <w:r w:rsidR="00704097" w:rsidRPr="0060321B">
              <w:rPr>
                <w:rFonts w:ascii="Times New Roman" w:hAnsi="Times New Roman" w:cs="Times New Roman"/>
                <w:color w:val="auto"/>
              </w:rPr>
              <w:t>2</w:t>
            </w:r>
            <w:r w:rsidR="00B622AF">
              <w:rPr>
                <w:rFonts w:ascii="Times New Roman" w:hAnsi="Times New Roman" w:cs="Times New Roman"/>
                <w:color w:val="auto"/>
              </w:rPr>
              <w:t>6</w:t>
            </w:r>
            <w:r w:rsidR="00BD7D46" w:rsidRPr="0060321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3001" w:rsidRDefault="00D53001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825E0" w:rsidRPr="00B1224A" w:rsidRDefault="005825E0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E8060D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Default="00BD7D46" w:rsidP="00AD314D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AD314D" w:rsidRDefault="00AD314D" w:rsidP="00AD314D">
      <w:pPr>
        <w:spacing w:line="240" w:lineRule="auto"/>
        <w:rPr>
          <w:rFonts w:ascii="Times New Roman" w:hAnsi="Times New Roman" w:cs="Times New Roman"/>
        </w:rPr>
      </w:pPr>
    </w:p>
    <w:p w:rsidR="005825E0" w:rsidRPr="00AD314D" w:rsidRDefault="005825E0" w:rsidP="00AD314D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771"/>
      </w:tblGrid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4" w:space="0" w:color="auto"/>
            </w:tcBorders>
          </w:tcPr>
          <w:p w:rsidR="00E8060D" w:rsidRPr="00E8060D" w:rsidRDefault="00E8060D" w:rsidP="00E806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060D">
              <w:rPr>
                <w:rFonts w:ascii="Times New Roman" w:hAnsi="Times New Roman" w:cs="Times New Roman"/>
                <w:sz w:val="18"/>
                <w:szCs w:val="18"/>
              </w:rPr>
              <w:t>(ФИО, должность, телефон)</w:t>
            </w:r>
          </w:p>
        </w:tc>
      </w:tr>
    </w:tbl>
    <w:p w:rsidR="00E8060D" w:rsidRPr="00E8060D" w:rsidRDefault="00E8060D" w:rsidP="00E8060D">
      <w:pPr>
        <w:jc w:val="both"/>
        <w:rPr>
          <w:rFonts w:ascii="Times New Roman" w:hAnsi="Times New Roman" w:cs="Times New Roman"/>
        </w:rPr>
      </w:pPr>
    </w:p>
    <w:sectPr w:rsidR="00E8060D" w:rsidRPr="00E8060D" w:rsidSect="00D6608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25ADF"/>
    <w:rsid w:val="0003663F"/>
    <w:rsid w:val="000374CB"/>
    <w:rsid w:val="00042EF7"/>
    <w:rsid w:val="00070FCB"/>
    <w:rsid w:val="00074CCD"/>
    <w:rsid w:val="000967C3"/>
    <w:rsid w:val="000E4CBD"/>
    <w:rsid w:val="000F40EB"/>
    <w:rsid w:val="001432CA"/>
    <w:rsid w:val="001678F1"/>
    <w:rsid w:val="001701A8"/>
    <w:rsid w:val="001C7A59"/>
    <w:rsid w:val="00203181"/>
    <w:rsid w:val="0022321D"/>
    <w:rsid w:val="002429D2"/>
    <w:rsid w:val="00251A10"/>
    <w:rsid w:val="002B190B"/>
    <w:rsid w:val="002D022A"/>
    <w:rsid w:val="00342799"/>
    <w:rsid w:val="003D7805"/>
    <w:rsid w:val="0042734C"/>
    <w:rsid w:val="004766B1"/>
    <w:rsid w:val="004D15CB"/>
    <w:rsid w:val="00511790"/>
    <w:rsid w:val="005825E0"/>
    <w:rsid w:val="005834CF"/>
    <w:rsid w:val="005C5893"/>
    <w:rsid w:val="00601C7A"/>
    <w:rsid w:val="0060321B"/>
    <w:rsid w:val="006D4F67"/>
    <w:rsid w:val="00704097"/>
    <w:rsid w:val="00723C76"/>
    <w:rsid w:val="0073337F"/>
    <w:rsid w:val="0074208E"/>
    <w:rsid w:val="007C0DAE"/>
    <w:rsid w:val="007E433F"/>
    <w:rsid w:val="008263E1"/>
    <w:rsid w:val="00845BDC"/>
    <w:rsid w:val="00853D58"/>
    <w:rsid w:val="008A5F7F"/>
    <w:rsid w:val="008F0B69"/>
    <w:rsid w:val="009A2226"/>
    <w:rsid w:val="009B1CCA"/>
    <w:rsid w:val="00A077E8"/>
    <w:rsid w:val="00AC0DB8"/>
    <w:rsid w:val="00AD314D"/>
    <w:rsid w:val="00B01EE6"/>
    <w:rsid w:val="00B1224A"/>
    <w:rsid w:val="00B316CF"/>
    <w:rsid w:val="00B622AF"/>
    <w:rsid w:val="00B90E0A"/>
    <w:rsid w:val="00BA65EF"/>
    <w:rsid w:val="00BB1B35"/>
    <w:rsid w:val="00BD7D46"/>
    <w:rsid w:val="00C357E0"/>
    <w:rsid w:val="00C86EB2"/>
    <w:rsid w:val="00CA4F85"/>
    <w:rsid w:val="00D301DC"/>
    <w:rsid w:val="00D53001"/>
    <w:rsid w:val="00D54ADA"/>
    <w:rsid w:val="00D66088"/>
    <w:rsid w:val="00D95558"/>
    <w:rsid w:val="00DD478A"/>
    <w:rsid w:val="00DF270C"/>
    <w:rsid w:val="00E716C0"/>
    <w:rsid w:val="00E76C00"/>
    <w:rsid w:val="00E8060D"/>
    <w:rsid w:val="00E90B0F"/>
    <w:rsid w:val="00F06782"/>
    <w:rsid w:val="00F63D54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rmapdp@mail.ru" TargetMode="External"/><Relationship Id="rId5" Type="http://schemas.openxmlformats.org/officeDocument/2006/relationships/hyperlink" Target="mailto:firmapd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43</cp:revision>
  <dcterms:created xsi:type="dcterms:W3CDTF">2019-03-27T07:53:00Z</dcterms:created>
  <dcterms:modified xsi:type="dcterms:W3CDTF">2025-12-25T01:02:00Z</dcterms:modified>
</cp:coreProperties>
</file>